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0E" w:rsidRDefault="00696AEE">
      <w:r>
        <w:rPr>
          <w:noProof/>
        </w:rPr>
        <w:drawing>
          <wp:inline distT="0" distB="0" distL="0" distR="0" wp14:anchorId="02940D34">
            <wp:extent cx="1945005" cy="1256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7712F1F">
            <wp:extent cx="1749425" cy="123761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AEE" w:rsidRDefault="00696AEE"/>
    <w:p w:rsidR="00696AEE" w:rsidRDefault="00696AEE" w:rsidP="00696AEE">
      <w:pPr>
        <w:jc w:val="center"/>
      </w:pPr>
      <w:r>
        <w:t>Agenda</w:t>
      </w:r>
    </w:p>
    <w:p w:rsidR="00696AEE" w:rsidRDefault="00696AEE" w:rsidP="00696AEE">
      <w:pPr>
        <w:jc w:val="center"/>
      </w:pPr>
      <w:r>
        <w:t>Collaborative Teachers Institute</w:t>
      </w:r>
    </w:p>
    <w:p w:rsidR="00696AEE" w:rsidRDefault="00696AEE" w:rsidP="00696AEE">
      <w:pPr>
        <w:jc w:val="center"/>
      </w:pPr>
      <w:r>
        <w:t>May 3, 2017</w:t>
      </w:r>
    </w:p>
    <w:p w:rsidR="00696AEE" w:rsidRDefault="00696AEE" w:rsidP="00696AEE">
      <w:pPr>
        <w:jc w:val="center"/>
      </w:pPr>
    </w:p>
    <w:p w:rsidR="00696AEE" w:rsidRDefault="00696AEE" w:rsidP="00696AEE">
      <w:r>
        <w:t>I.</w:t>
      </w:r>
      <w:r>
        <w:tab/>
        <w:t>4:30 – 5:00 pm</w:t>
      </w:r>
      <w:r>
        <w:tab/>
        <w:t>Dinner and Updates</w:t>
      </w:r>
    </w:p>
    <w:p w:rsidR="00696AEE" w:rsidRDefault="00696AEE" w:rsidP="00696AEE">
      <w:r>
        <w:t>II.</w:t>
      </w:r>
      <w:r>
        <w:tab/>
        <w:t>5:00 – 5:45 pm</w:t>
      </w:r>
      <w:r>
        <w:tab/>
        <w:t>How are values communicated through the classroom environment?</w:t>
      </w:r>
    </w:p>
    <w:p w:rsidR="00696AEE" w:rsidRDefault="00696AEE" w:rsidP="00696AEE">
      <w:r>
        <w:tab/>
      </w:r>
      <w:r>
        <w:tab/>
      </w:r>
      <w:r>
        <w:tab/>
        <w:t>Slides from Tucson Head Start and California Programs</w:t>
      </w:r>
    </w:p>
    <w:p w:rsidR="00D73168" w:rsidRDefault="00D73168" w:rsidP="00696AEE">
      <w:r>
        <w:tab/>
      </w:r>
      <w:r>
        <w:tab/>
      </w:r>
      <w:r>
        <w:tab/>
        <w:t>Problem Solving Areas of the Classroom (large and small group conversation)</w:t>
      </w:r>
      <w:bookmarkStart w:id="0" w:name="_GoBack"/>
      <w:bookmarkEnd w:id="0"/>
    </w:p>
    <w:p w:rsidR="00696AEE" w:rsidRDefault="00696AEE" w:rsidP="00696AEE">
      <w:r>
        <w:t>III.</w:t>
      </w:r>
      <w:r>
        <w:tab/>
        <w:t>5:45 – 6:30 pm  Juliet Stavely – Story from the Classroom</w:t>
      </w:r>
    </w:p>
    <w:p w:rsidR="00696AEE" w:rsidRDefault="00696AEE" w:rsidP="00696AEE">
      <w:r>
        <w:t>IV.</w:t>
      </w:r>
      <w:r>
        <w:tab/>
        <w:t>6:30 – 7:00 pm</w:t>
      </w:r>
      <w:r>
        <w:tab/>
        <w:t>Reflections on Meeting and Plans for Next Meeting</w:t>
      </w:r>
    </w:p>
    <w:p w:rsidR="00580AFF" w:rsidRDefault="00580AFF" w:rsidP="00696AEE"/>
    <w:p w:rsidR="00580AFF" w:rsidRDefault="00580AFF" w:rsidP="00580AFF">
      <w:pPr>
        <w:jc w:val="center"/>
      </w:pPr>
      <w:r>
        <w:t>CTI Task Force Meeting, May 22, 2017</w:t>
      </w:r>
    </w:p>
    <w:p w:rsidR="00580AFF" w:rsidRDefault="00580AFF" w:rsidP="00580AFF">
      <w:pPr>
        <w:jc w:val="center"/>
      </w:pPr>
    </w:p>
    <w:sectPr w:rsidR="0058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EE"/>
    <w:rsid w:val="00580AFF"/>
    <w:rsid w:val="00696AEE"/>
    <w:rsid w:val="007C0A0E"/>
    <w:rsid w:val="00D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2017-04-25T23:06:00Z</dcterms:created>
  <dcterms:modified xsi:type="dcterms:W3CDTF">2017-04-25T23:17:00Z</dcterms:modified>
</cp:coreProperties>
</file>